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3-47-0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mtgemeinde Lüchow (Wendland) - Neubau eines Feuerwehrgerätehauses in Dünsche - Los 20 Bodenbelags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20 Bodenbelags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